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AD083" w14:textId="77777777" w:rsidR="00FE2932" w:rsidRPr="002E340C" w:rsidRDefault="00FE2932" w:rsidP="00FE2932">
      <w:pPr>
        <w:shd w:val="clear" w:color="auto" w:fill="FFFFFF"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</w:p>
    <w:p w14:paraId="5BDDFBEB" w14:textId="77777777" w:rsidR="00FE2932" w:rsidRPr="002E340C" w:rsidRDefault="00FE2932" w:rsidP="00FE2932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ГБУ ДО «РЦВР»</w:t>
      </w:r>
    </w:p>
    <w:p w14:paraId="6E164767" w14:textId="0721607A" w:rsidR="00FE2932" w:rsidRDefault="00FE2932" w:rsidP="00FE2932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 </w:t>
      </w:r>
      <w:r w:rsidR="003C08F9">
        <w:rPr>
          <w:rFonts w:ascii="Times New Roman" w:eastAsia="Times New Roman" w:hAnsi="Times New Roman" w:cs="Times New Roman"/>
          <w:color w:val="000000"/>
          <w:sz w:val="28"/>
          <w:szCs w:val="28"/>
        </w:rPr>
        <w:t>140</w:t>
      </w:r>
      <w:r w:rsidRPr="00FE2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FE2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3C08F9">
        <w:rPr>
          <w:rFonts w:ascii="Times New Roman" w:eastAsia="Times New Roman" w:hAnsi="Times New Roman" w:cs="Times New Roman"/>
          <w:color w:val="000000"/>
          <w:sz w:val="28"/>
          <w:szCs w:val="28"/>
        </w:rPr>
        <w:t>14.04.</w:t>
      </w:r>
      <w:bookmarkStart w:id="0" w:name="_GoBack"/>
      <w:bookmarkEnd w:id="0"/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518C153E" w14:textId="4DDF31C7" w:rsidR="009203F1" w:rsidRDefault="009203F1" w:rsidP="00A712FB">
      <w:pPr>
        <w:widowControl w:val="0"/>
        <w:tabs>
          <w:tab w:val="left" w:pos="1276"/>
          <w:tab w:val="left" w:pos="7545"/>
          <w:tab w:val="right" w:pos="10205"/>
        </w:tabs>
        <w:spacing w:after="0" w:line="276" w:lineRule="auto"/>
        <w:outlineLvl w:val="1"/>
        <w:rPr>
          <w:rFonts w:ascii="Times New Roman" w:hAnsi="Times New Roman"/>
          <w:bCs/>
          <w:sz w:val="28"/>
          <w:szCs w:val="26"/>
        </w:rPr>
      </w:pPr>
    </w:p>
    <w:p w14:paraId="7F168ED1" w14:textId="77777777" w:rsidR="00041BFB" w:rsidRPr="00041BFB" w:rsidRDefault="00041BFB" w:rsidP="00041BFB">
      <w:pPr>
        <w:shd w:val="clear" w:color="auto" w:fill="FFFFFF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0211D2C4" w14:textId="43D28CFB" w:rsidR="009203F1" w:rsidRDefault="00041BFB" w:rsidP="00041BFB">
      <w:pPr>
        <w:shd w:val="clear" w:color="auto" w:fill="FFFFFF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41B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Ре</w:t>
      </w:r>
      <w:r w:rsidR="00ED09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спубликанском</w:t>
      </w:r>
      <w:r w:rsidR="00FE2932" w:rsidRPr="00FE29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41B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конкурсе научно-технического творчества школьников </w:t>
      </w:r>
      <w:r w:rsidRPr="00041B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«Кванториада-202</w:t>
      </w:r>
      <w:r w:rsidR="00FE2932" w:rsidRPr="00FE29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041B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301E6C9" w14:textId="77777777" w:rsidR="00041BFB" w:rsidRPr="00041BFB" w:rsidRDefault="00041BFB" w:rsidP="00041BFB">
      <w:pPr>
        <w:shd w:val="clear" w:color="auto" w:fill="FFFFFF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51DB450" w14:textId="06D7061A" w:rsidR="0074684F" w:rsidRPr="00876B81" w:rsidRDefault="0074684F" w:rsidP="00DD0A1B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76B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Общие положения</w:t>
      </w:r>
    </w:p>
    <w:p w14:paraId="0B9E7371" w14:textId="522D9465" w:rsidR="0074684F" w:rsidRDefault="004D24F3" w:rsidP="00CD604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r w:rsidR="00FE2932" w:rsidRPr="00FE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порядок, условия организации и проведения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</w:t>
      </w:r>
      <w:r w:rsidR="00FE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спубликанского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</w:t>
      </w:r>
      <w:r w:rsidR="00FE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научно-технического творчества школьников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«Кванториада-202</w:t>
      </w:r>
      <w:r w:rsidR="00FE29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(далее – Конкурс)</w:t>
      </w:r>
      <w:r w:rsidR="00FE29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способствует вовлечению школьников и студентов в проектную деятельность, созданию макетов, моделей, прототипов, формирует навыки изобретательства, конструирования, моделирования и внедрения разработанных проектов.</w:t>
      </w:r>
    </w:p>
    <w:p w14:paraId="01BA6EA1" w14:textId="08AE3D54" w:rsidR="00CD6040" w:rsidRPr="00CD6040" w:rsidRDefault="00CD6040" w:rsidP="00CD6040">
      <w:pPr>
        <w:pStyle w:val="a7"/>
        <w:widowControl w:val="0"/>
        <w:numPr>
          <w:ilvl w:val="1"/>
          <w:numId w:val="36"/>
        </w:numPr>
        <w:tabs>
          <w:tab w:val="left" w:pos="0"/>
          <w:tab w:val="left" w:pos="1276"/>
          <w:tab w:val="left" w:pos="1753"/>
          <w:tab w:val="left" w:pos="175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040">
        <w:rPr>
          <w:rFonts w:ascii="Times New Roman" w:hAnsi="Times New Roman"/>
          <w:sz w:val="28"/>
          <w:szCs w:val="28"/>
        </w:rPr>
        <w:t>Организаторами Конкурса являются:</w:t>
      </w:r>
    </w:p>
    <w:p w14:paraId="6832D62D" w14:textId="5CC0FCC2" w:rsidR="00CD6040" w:rsidRDefault="00CD6040" w:rsidP="00CD6040">
      <w:pPr>
        <w:widowControl w:val="0"/>
        <w:tabs>
          <w:tab w:val="left" w:pos="709"/>
          <w:tab w:val="left" w:pos="1276"/>
          <w:tab w:val="left" w:pos="1753"/>
          <w:tab w:val="left" w:pos="1754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Г</w:t>
      </w:r>
      <w:proofErr w:type="spellStart"/>
      <w:r w:rsidRPr="004465D2">
        <w:rPr>
          <w:rFonts w:ascii="Times New Roman" w:hAnsi="Times New Roman"/>
          <w:sz w:val="28"/>
          <w:szCs w:val="28"/>
        </w:rPr>
        <w:t>осударственное</w:t>
      </w:r>
      <w:proofErr w:type="spellEnd"/>
      <w:r w:rsidRPr="004465D2">
        <w:rPr>
          <w:rFonts w:ascii="Times New Roman" w:hAnsi="Times New Roman"/>
          <w:sz w:val="28"/>
          <w:szCs w:val="28"/>
        </w:rPr>
        <w:t xml:space="preserve"> бюджетное учреждение дополнительного образования «Республиканский центр внешкольной работы» (далее – ГБУ ДО «РЦВР»);</w:t>
      </w:r>
    </w:p>
    <w:p w14:paraId="72AD94A3" w14:textId="58BED1C8" w:rsidR="00CD6040" w:rsidRPr="00CD6040" w:rsidRDefault="00CD6040" w:rsidP="00506557">
      <w:pPr>
        <w:pStyle w:val="a7"/>
        <w:widowControl w:val="0"/>
        <w:numPr>
          <w:ilvl w:val="0"/>
          <w:numId w:val="37"/>
        </w:numPr>
        <w:tabs>
          <w:tab w:val="left" w:pos="709"/>
          <w:tab w:val="left" w:pos="993"/>
          <w:tab w:val="left" w:pos="1753"/>
          <w:tab w:val="left" w:pos="175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040">
        <w:rPr>
          <w:rFonts w:ascii="Times New Roman" w:hAnsi="Times New Roman"/>
          <w:sz w:val="28"/>
          <w:szCs w:val="28"/>
        </w:rPr>
        <w:t>Автономная некоммерческая организация «Детский технопарк «</w:t>
      </w:r>
      <w:proofErr w:type="spellStart"/>
      <w:r w:rsidRPr="00CD6040">
        <w:rPr>
          <w:rFonts w:ascii="Times New Roman" w:hAnsi="Times New Roman"/>
          <w:sz w:val="28"/>
          <w:szCs w:val="28"/>
        </w:rPr>
        <w:t>Кванториум</w:t>
      </w:r>
      <w:proofErr w:type="spellEnd"/>
      <w:r w:rsidRPr="00CD6040">
        <w:rPr>
          <w:rFonts w:ascii="Times New Roman" w:hAnsi="Times New Roman"/>
          <w:sz w:val="28"/>
          <w:szCs w:val="28"/>
        </w:rPr>
        <w:t xml:space="preserve">» </w:t>
      </w:r>
      <w:r w:rsidRPr="004465D2">
        <w:rPr>
          <w:rFonts w:ascii="Times New Roman" w:hAnsi="Times New Roman"/>
          <w:sz w:val="28"/>
          <w:szCs w:val="28"/>
        </w:rPr>
        <w:t>(далее –</w:t>
      </w:r>
      <w:r w:rsidRPr="00CD6040">
        <w:rPr>
          <w:rFonts w:ascii="Times New Roman" w:hAnsi="Times New Roman"/>
          <w:sz w:val="28"/>
          <w:szCs w:val="28"/>
        </w:rPr>
        <w:t xml:space="preserve"> </w:t>
      </w:r>
      <w:r w:rsidR="00506557" w:rsidRPr="00CD6040">
        <w:rPr>
          <w:rFonts w:ascii="Times New Roman" w:hAnsi="Times New Roman"/>
          <w:sz w:val="28"/>
          <w:szCs w:val="28"/>
        </w:rPr>
        <w:t>Детский технопарк «</w:t>
      </w:r>
      <w:proofErr w:type="spellStart"/>
      <w:r w:rsidR="00506557" w:rsidRPr="00CD6040">
        <w:rPr>
          <w:rFonts w:ascii="Times New Roman" w:hAnsi="Times New Roman"/>
          <w:sz w:val="28"/>
          <w:szCs w:val="28"/>
        </w:rPr>
        <w:t>Кванториум</w:t>
      </w:r>
      <w:proofErr w:type="spellEnd"/>
      <w:r w:rsidR="00506557" w:rsidRPr="00CD6040">
        <w:rPr>
          <w:rFonts w:ascii="Times New Roman" w:hAnsi="Times New Roman"/>
          <w:sz w:val="28"/>
          <w:szCs w:val="28"/>
        </w:rPr>
        <w:t>»</w:t>
      </w:r>
      <w:r w:rsidR="00506557">
        <w:rPr>
          <w:rFonts w:ascii="Times New Roman" w:hAnsi="Times New Roman"/>
          <w:sz w:val="28"/>
          <w:szCs w:val="28"/>
        </w:rPr>
        <w:t>).</w:t>
      </w:r>
    </w:p>
    <w:p w14:paraId="58BF7969" w14:textId="7ED0B180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A5F0A" w:rsidRPr="004A5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Цель Конкурса: вовлечение талантливых школьников в научно-техническое творчество и реализацию инновационных проектов.</w:t>
      </w:r>
    </w:p>
    <w:p w14:paraId="44A1964C" w14:textId="71652C6D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A5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4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Задачи Конкурса:</w:t>
      </w:r>
    </w:p>
    <w:p w14:paraId="060FC3B2" w14:textId="77777777" w:rsidR="0074684F" w:rsidRPr="008570A8" w:rsidRDefault="0074684F" w:rsidP="004C1CBD">
      <w:pPr>
        <w:numPr>
          <w:ilvl w:val="0"/>
          <w:numId w:val="19"/>
        </w:numPr>
        <w:shd w:val="clear" w:color="auto" w:fill="FFFFFF"/>
        <w:tabs>
          <w:tab w:val="clear" w:pos="720"/>
          <w:tab w:val="num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мотивации школьников и студентов к занятиям техническим творчеством;</w:t>
      </w:r>
    </w:p>
    <w:p w14:paraId="25D32E3A" w14:textId="77777777" w:rsidR="0074684F" w:rsidRPr="008570A8" w:rsidRDefault="0074684F" w:rsidP="004C1CBD">
      <w:pPr>
        <w:numPr>
          <w:ilvl w:val="0"/>
          <w:numId w:val="19"/>
        </w:numPr>
        <w:shd w:val="clear" w:color="auto" w:fill="FFFFFF"/>
        <w:tabs>
          <w:tab w:val="clear" w:pos="720"/>
          <w:tab w:val="num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основ проектирования, моделирования, конструирования, программного обеспечения;</w:t>
      </w:r>
    </w:p>
    <w:p w14:paraId="31A12124" w14:textId="77777777" w:rsidR="0074684F" w:rsidRPr="008570A8" w:rsidRDefault="0074684F" w:rsidP="004C1CBD">
      <w:pPr>
        <w:numPr>
          <w:ilvl w:val="0"/>
          <w:numId w:val="19"/>
        </w:numPr>
        <w:shd w:val="clear" w:color="auto" w:fill="FFFFFF"/>
        <w:tabs>
          <w:tab w:val="clear" w:pos="720"/>
          <w:tab w:val="num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популяризация научно-технического творчества среди детей и молодежи;</w:t>
      </w:r>
    </w:p>
    <w:p w14:paraId="0D813327" w14:textId="77777777" w:rsidR="0074684F" w:rsidRPr="008570A8" w:rsidRDefault="0074684F" w:rsidP="004C1CBD">
      <w:pPr>
        <w:numPr>
          <w:ilvl w:val="0"/>
          <w:numId w:val="19"/>
        </w:numPr>
        <w:shd w:val="clear" w:color="auto" w:fill="FFFFFF"/>
        <w:tabs>
          <w:tab w:val="clear" w:pos="720"/>
          <w:tab w:val="num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профориентация детей и молодежи на технические, конструкторские и инженерные специальности;</w:t>
      </w:r>
    </w:p>
    <w:p w14:paraId="3094272D" w14:textId="6C027896" w:rsidR="0074684F" w:rsidRDefault="0074684F" w:rsidP="004C1CBD">
      <w:pPr>
        <w:numPr>
          <w:ilvl w:val="0"/>
          <w:numId w:val="19"/>
        </w:numPr>
        <w:shd w:val="clear" w:color="auto" w:fill="FFFFFF"/>
        <w:tabs>
          <w:tab w:val="clear" w:pos="720"/>
          <w:tab w:val="num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мотивация </w:t>
      </w:r>
      <w:r w:rsidR="00876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</w:t>
      </w:r>
      <w:r w:rsidR="00876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щихся на реализацию собственных проектов.</w:t>
      </w:r>
    </w:p>
    <w:p w14:paraId="1DAF1CC7" w14:textId="3951F251" w:rsidR="00DC2E34" w:rsidRPr="008570A8" w:rsidRDefault="00DC2E34" w:rsidP="004C1CBD">
      <w:pPr>
        <w:shd w:val="clear" w:color="auto" w:fill="FFFFFF"/>
        <w:tabs>
          <w:tab w:val="num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1.5.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организации и проведения Конкурса создается орг</w:t>
      </w:r>
      <w:r w:rsidR="00CE22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анизацион</w:t>
      </w:r>
      <w:r w:rsidR="007C5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CE22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 комитет</w:t>
      </w:r>
      <w:r w:rsidR="007C5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который:</w:t>
      </w:r>
    </w:p>
    <w:p w14:paraId="61EFB703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информирует сообщество о проведении Конкурса;</w:t>
      </w:r>
    </w:p>
    <w:p w14:paraId="444CE6B0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 материалы кандидатов на участие в Конкурсе;</w:t>
      </w:r>
    </w:p>
    <w:p w14:paraId="553AC202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устанавливает количество и название номинаций;</w:t>
      </w:r>
    </w:p>
    <w:p w14:paraId="4A3198EC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 дополнительные требования к оформлению предоставляемых на Конкурс материалов;</w:t>
      </w:r>
    </w:p>
    <w:p w14:paraId="6BC47989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 порядок, форму, место и дату проведения Конкурса;</w:t>
      </w:r>
    </w:p>
    <w:p w14:paraId="6B777ADF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организует работу конкурсной комиссии;</w:t>
      </w:r>
    </w:p>
    <w:p w14:paraId="61B1B1D3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привлекает партнеров и спонсоров для проведения Конкурса.</w:t>
      </w:r>
    </w:p>
    <w:p w14:paraId="35D90FC6" w14:textId="27BE1BAB" w:rsidR="00DC2E34" w:rsidRDefault="00DC2E34" w:rsidP="00DC2E3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проведения экспертизы материалов, представленных на Конкурс, создается и утверждается состав конкурсной комиссии.</w:t>
      </w:r>
    </w:p>
    <w:p w14:paraId="306134F7" w14:textId="4487A881" w:rsidR="00876B81" w:rsidRDefault="00876B81" w:rsidP="00DC2E34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F2CA1" w14:textId="2D809F79" w:rsidR="00876B81" w:rsidRPr="00041BFB" w:rsidRDefault="00876B81" w:rsidP="00DD0A1B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14BEEBF9" w14:textId="0276D0EF" w:rsidR="00876B81" w:rsidRDefault="00876B81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="00F82C25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участию в </w:t>
      </w:r>
      <w:r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</w:t>
      </w:r>
      <w:r w:rsidR="00F82C25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приглашаются</w:t>
      </w:r>
      <w:r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</w:t>
      </w:r>
      <w:r w:rsidR="00F65A86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возрасте </w:t>
      </w:r>
      <w:r w:rsidR="00F82C25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FB2FFB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F82C25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18 лет включительно </w:t>
      </w:r>
      <w:r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общеобразовательных организаций</w:t>
      </w:r>
      <w:r w:rsidR="00F82C25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организаций дополнительного образования.</w:t>
      </w:r>
    </w:p>
    <w:p w14:paraId="233A11FB" w14:textId="77777777" w:rsidR="00CE229E" w:rsidRPr="00506557" w:rsidRDefault="00CE229E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AFB22E" w14:textId="2AC08562" w:rsidR="0074684F" w:rsidRPr="007C533B" w:rsidRDefault="0074684F" w:rsidP="007C533B">
      <w:pPr>
        <w:pStyle w:val="a7"/>
        <w:numPr>
          <w:ilvl w:val="0"/>
          <w:numId w:val="1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Конкурсе</w:t>
      </w:r>
    </w:p>
    <w:p w14:paraId="75535777" w14:textId="6B7339D6" w:rsidR="00122C8F" w:rsidRPr="007C533B" w:rsidRDefault="0074684F" w:rsidP="007C533B">
      <w:pPr>
        <w:pStyle w:val="a7"/>
        <w:numPr>
          <w:ilvl w:val="1"/>
          <w:numId w:val="41"/>
        </w:numPr>
        <w:shd w:val="clear" w:color="auto" w:fill="FFFFFF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допускаются индивидуальные и групповые проекты. Групповые проекты предполагают не более 3-х участников. Допускается привлечение помощников для реализации отдельных элементов проекта. Помощники не </w:t>
      </w:r>
      <w:r w:rsidR="008E3E99"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претендовать на призовые места. Они</w:t>
      </w:r>
      <w:r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</w:t>
      </w:r>
      <w:r w:rsidR="008E3E99"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только сертификат</w:t>
      </w:r>
      <w:r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участника. </w:t>
      </w:r>
    </w:p>
    <w:p w14:paraId="4E26F37B" w14:textId="5F1CC987" w:rsidR="00A0625F" w:rsidRPr="007C533B" w:rsidRDefault="00A0625F" w:rsidP="007C533B">
      <w:pPr>
        <w:pStyle w:val="a7"/>
        <w:numPr>
          <w:ilvl w:val="1"/>
          <w:numId w:val="41"/>
        </w:numPr>
        <w:shd w:val="clear" w:color="auto" w:fill="FFFFFF"/>
        <w:tabs>
          <w:tab w:val="left" w:pos="993"/>
          <w:tab w:val="left" w:pos="1276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направлениям:</w:t>
      </w:r>
    </w:p>
    <w:p w14:paraId="47579D4F" w14:textId="77777777" w:rsidR="00A0625F" w:rsidRPr="00041BFB" w:rsidRDefault="00A0625F" w:rsidP="00A0625F">
      <w:pPr>
        <w:numPr>
          <w:ilvl w:val="0"/>
          <w:numId w:val="30"/>
        </w:numPr>
        <w:shd w:val="clear" w:color="auto" w:fill="FFFFFF"/>
        <w:tabs>
          <w:tab w:val="clear" w:pos="502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B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робототехника;</w:t>
      </w:r>
    </w:p>
    <w:p w14:paraId="073AC18F" w14:textId="77777777" w:rsidR="00A0625F" w:rsidRDefault="00A0625F" w:rsidP="00A0625F">
      <w:pPr>
        <w:numPr>
          <w:ilvl w:val="0"/>
          <w:numId w:val="30"/>
        </w:numPr>
        <w:shd w:val="clear" w:color="auto" w:fill="FFFFFF"/>
        <w:tabs>
          <w:tab w:val="clear" w:pos="502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информационные технологии;</w:t>
      </w:r>
    </w:p>
    <w:p w14:paraId="742046F7" w14:textId="77777777" w:rsidR="00A0625F" w:rsidRDefault="00A0625F" w:rsidP="00A0625F">
      <w:pPr>
        <w:numPr>
          <w:ilvl w:val="0"/>
          <w:numId w:val="30"/>
        </w:numPr>
        <w:shd w:val="clear" w:color="auto" w:fill="FFFFFF"/>
        <w:tabs>
          <w:tab w:val="clear" w:pos="502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инженерный и промышленный дизайн,</w:t>
      </w:r>
    </w:p>
    <w:p w14:paraId="154F5E87" w14:textId="77777777" w:rsidR="00A0625F" w:rsidRDefault="00A0625F" w:rsidP="00A0625F">
      <w:pPr>
        <w:numPr>
          <w:ilvl w:val="0"/>
          <w:numId w:val="30"/>
        </w:numPr>
        <w:shd w:val="clear" w:color="auto" w:fill="FFFFFF"/>
        <w:tabs>
          <w:tab w:val="clear" w:pos="502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моделирование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EA30FE" w14:textId="77777777" w:rsidR="00A0625F" w:rsidRDefault="00A0625F" w:rsidP="00A0625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В случае большого количества заявок от разновозрастных участников оргкомитет оставляет за собой право вводить возрастные категории по отдельным направлениям. Возрастная категория группового проекта определяется по возрасту самого старшего участника.</w:t>
      </w:r>
    </w:p>
    <w:p w14:paraId="7B703492" w14:textId="5A5F9611" w:rsidR="008D0BEB" w:rsidRPr="008D0BEB" w:rsidRDefault="008D0BEB" w:rsidP="00DD0A1B">
      <w:pPr>
        <w:shd w:val="clear" w:color="auto" w:fill="FFFFFF"/>
        <w:tabs>
          <w:tab w:val="num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Конкурс проводится </w:t>
      </w:r>
      <w:r w:rsidR="004B1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1</w:t>
      </w:r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4B1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апреля по </w:t>
      </w:r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="004B1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мая 202</w:t>
      </w:r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B1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</w:t>
      </w:r>
      <w:r w:rsidR="00A062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заочной форме</w:t>
      </w:r>
      <w:r w:rsidR="00C54F06"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4F06"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два </w:t>
      </w:r>
      <w:r w:rsidR="00C54F06"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этапа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A9DB955" w14:textId="168B9111" w:rsidR="008D0BEB" w:rsidRPr="008D0BEB" w:rsidRDefault="008D0BEB" w:rsidP="00DD0A1B">
      <w:pPr>
        <w:pStyle w:val="a7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</w:t>
      </w: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тап </w:t>
      </w:r>
      <w:r w:rsidR="004225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8E3E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062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рием пакета документов (заявка, презентация, видеозапись защиты проекта) осуществляется в электронном виде по адресу </w:t>
      </w:r>
      <w:hyperlink r:id="rId6" w:history="1">
        <w:proofErr w:type="spellStart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kvantorium</w:t>
        </w:r>
        <w:proofErr w:type="spellEnd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kvantoriada</w:t>
        </w:r>
        <w:proofErr w:type="spellEnd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html</w:t>
        </w:r>
      </w:hyperlink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="00A062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апреля по </w:t>
      </w:r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 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мая 202</w:t>
      </w:r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F65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включительно до </w:t>
      </w:r>
      <w:r w:rsidR="00A062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:00 (по московскому времени).</w:t>
      </w:r>
    </w:p>
    <w:p w14:paraId="0B0EB593" w14:textId="6D41EC50" w:rsidR="008D0BEB" w:rsidRPr="008D0BEB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 </w:t>
      </w:r>
      <w:r w:rsidR="000C58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</w:t>
      </w: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тап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169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22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мая 202</w:t>
      </w:r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F65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F65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15.00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московскому времени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состоится финальный этап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онкурса. Он представляет собой обзор присланных работ, объявление победителей</w:t>
      </w:r>
      <w:r w:rsidR="000C5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призеров Конкурса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представление лучших работ, публикацию лучших работ на сайте </w:t>
      </w:r>
      <w:proofErr w:type="spellStart"/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vk</w:t>
      </w:r>
      <w:proofErr w:type="spellEnd"/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com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kvantorium</w:t>
      </w:r>
      <w:proofErr w:type="spellEnd"/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116. </w:t>
      </w:r>
    </w:p>
    <w:p w14:paraId="194F5862" w14:textId="03E8AD65" w:rsidR="0074684F" w:rsidRPr="008570A8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Участие в Конкурсе бесплатное.</w:t>
      </w:r>
    </w:p>
    <w:p w14:paraId="13FE6DAA" w14:textId="594C31AD" w:rsidR="0074684F" w:rsidRPr="008570A8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D1BE5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онкурс допускается не более </w:t>
      </w:r>
      <w:r w:rsidR="001E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двух 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проектов от одного участника в разных номинациях (темах).</w:t>
      </w:r>
    </w:p>
    <w:p w14:paraId="22C1BFDE" w14:textId="10CD682A" w:rsidR="0074684F" w:rsidRPr="007C533B" w:rsidRDefault="00A2349F" w:rsidP="007C533B">
      <w:pPr>
        <w:pStyle w:val="a7"/>
        <w:numPr>
          <w:ilvl w:val="1"/>
          <w:numId w:val="44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5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Наставниками</w:t>
      </w:r>
      <w:r w:rsidR="0074684F" w:rsidRPr="007C5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проектов могут быть следующие участники образовательного процесса: учителя, преподаватели, педагоги дополнительного </w:t>
      </w:r>
      <w:r w:rsidR="0074684F" w:rsidRPr="007C5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образования, мастера производственного обучения, студенты, инженеры, родители конкурсантов.</w:t>
      </w:r>
    </w:p>
    <w:p w14:paraId="7DEA6875" w14:textId="0168386C" w:rsidR="0074684F" w:rsidRDefault="00DD0A1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D1BE5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Результатом выполненной работы могут быть оригинальные технические решения, инновационные проекты, представленные в виде моделей, макетов, прототипов, эскизов, чертежей.</w:t>
      </w:r>
    </w:p>
    <w:p w14:paraId="31ABDEC2" w14:textId="6BC04184" w:rsidR="00A0625F" w:rsidRDefault="00DD0A1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3.9. </w:t>
      </w:r>
      <w:r>
        <w:rPr>
          <w:rFonts w:ascii="Times New Roman" w:hAnsi="Times New Roman"/>
          <w:color w:val="000000"/>
          <w:sz w:val="28"/>
          <w:szCs w:val="28"/>
        </w:rPr>
        <w:t>Для участия в Конкурсе необходимо</w:t>
      </w:r>
      <w:r w:rsidR="00A0625F">
        <w:rPr>
          <w:rFonts w:ascii="Times New Roman" w:hAnsi="Times New Roman"/>
          <w:color w:val="000000"/>
          <w:sz w:val="28"/>
          <w:szCs w:val="28"/>
        </w:rPr>
        <w:t xml:space="preserve"> до </w:t>
      </w:r>
      <w:r w:rsidR="007169A8">
        <w:rPr>
          <w:rFonts w:ascii="Times New Roman" w:hAnsi="Times New Roman"/>
          <w:color w:val="000000"/>
          <w:sz w:val="28"/>
          <w:szCs w:val="28"/>
        </w:rPr>
        <w:t>16</w:t>
      </w:r>
      <w:r w:rsidR="00A0625F">
        <w:rPr>
          <w:rFonts w:ascii="Times New Roman" w:hAnsi="Times New Roman"/>
          <w:color w:val="000000"/>
          <w:sz w:val="28"/>
          <w:szCs w:val="28"/>
        </w:rPr>
        <w:t xml:space="preserve"> мая 202</w:t>
      </w:r>
      <w:r w:rsidR="007169A8">
        <w:rPr>
          <w:rFonts w:ascii="Times New Roman" w:hAnsi="Times New Roman"/>
          <w:color w:val="000000"/>
          <w:sz w:val="28"/>
          <w:szCs w:val="28"/>
        </w:rPr>
        <w:t>5</w:t>
      </w:r>
      <w:r w:rsidR="00A0625F">
        <w:rPr>
          <w:rFonts w:ascii="Times New Roman" w:hAnsi="Times New Roman"/>
          <w:color w:val="000000"/>
          <w:sz w:val="28"/>
          <w:szCs w:val="28"/>
        </w:rPr>
        <w:t xml:space="preserve"> года:</w:t>
      </w:r>
    </w:p>
    <w:p w14:paraId="16493D8F" w14:textId="20EEBC10" w:rsidR="00DD0A1B" w:rsidRPr="00DE7875" w:rsidRDefault="00DD0A1B" w:rsidP="00C54F06">
      <w:pPr>
        <w:pStyle w:val="a7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875">
        <w:rPr>
          <w:rFonts w:ascii="Times New Roman" w:hAnsi="Times New Roman"/>
          <w:color w:val="000000"/>
          <w:sz w:val="28"/>
          <w:szCs w:val="28"/>
        </w:rPr>
        <w:t xml:space="preserve">зарегистрироваться на сайте </w:t>
      </w:r>
      <w:hyperlink r:id="rId7" w:history="1">
        <w:r w:rsidRPr="00DE7875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DE7875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DE7875">
        <w:rPr>
          <w:rFonts w:ascii="Times New Roman" w:hAnsi="Times New Roman"/>
          <w:sz w:val="28"/>
          <w:szCs w:val="28"/>
        </w:rPr>
        <w:t xml:space="preserve"> </w:t>
      </w:r>
      <w:r w:rsidRPr="00DE7875">
        <w:rPr>
          <w:rFonts w:ascii="Times New Roman" w:hAnsi="Times New Roman"/>
          <w:color w:val="000000"/>
          <w:sz w:val="28"/>
          <w:szCs w:val="28"/>
        </w:rPr>
        <w:t>во вкладке «Технические», мероприятие «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</w:t>
      </w:r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спубликанский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 научно-технического творчества школьников </w:t>
      </w:r>
      <w:r w:rsidRPr="00DE78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«Кванториада-202</w:t>
      </w:r>
      <w:r w:rsidR="007169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E78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E7875">
        <w:rPr>
          <w:rFonts w:ascii="Times New Roman" w:hAnsi="Times New Roman"/>
          <w:color w:val="000000"/>
          <w:sz w:val="28"/>
          <w:szCs w:val="28"/>
        </w:rPr>
        <w:t>. Во вкладке «Подать заявку» необходимо заполнить все прикрепленные поля</w:t>
      </w:r>
      <w:r w:rsidR="00A0625F" w:rsidRPr="00DE7875">
        <w:rPr>
          <w:rFonts w:ascii="Times New Roman" w:hAnsi="Times New Roman"/>
          <w:color w:val="000000"/>
          <w:sz w:val="28"/>
          <w:szCs w:val="28"/>
        </w:rPr>
        <w:t>.</w:t>
      </w:r>
      <w:r w:rsidRPr="00DE787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6DE879B" w14:textId="5A97D79B" w:rsidR="00122C8F" w:rsidRPr="00DE7875" w:rsidRDefault="00DD0A1B" w:rsidP="00C54F06">
      <w:pPr>
        <w:pStyle w:val="a7"/>
        <w:numPr>
          <w:ilvl w:val="0"/>
          <w:numId w:val="23"/>
        </w:numPr>
        <w:shd w:val="clear" w:color="auto" w:fill="FFFFFF"/>
        <w:tabs>
          <w:tab w:val="left" w:pos="709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</w:t>
      </w:r>
      <w:r w:rsidR="00DE7875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стить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8D5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сайте </w:t>
      </w:r>
      <w:hyperlink r:id="rId8" w:history="1">
        <w:proofErr w:type="spellStart"/>
        <w:r w:rsidR="001E38D5" w:rsidRPr="00DE787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kvantorium</w:t>
        </w:r>
        <w:proofErr w:type="spellEnd"/>
        <w:r w:rsidR="001E38D5" w:rsidRPr="00DE787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1E38D5" w:rsidRPr="00DE787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1E38D5" w:rsidRPr="00DE787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 w:rsidR="001E38D5" w:rsidRPr="00DE787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kvantoriada</w:t>
        </w:r>
        <w:proofErr w:type="spellEnd"/>
        <w:r w:rsidR="001E38D5" w:rsidRPr="00DE787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E38D5" w:rsidRPr="00DE787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html</w:t>
        </w:r>
      </w:hyperlink>
      <w:r w:rsidR="001E38D5" w:rsidRPr="00DE78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7875" w:rsidRPr="00DE787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DE7875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аявку и материалы </w:t>
      </w:r>
      <w:r w:rsidR="001E38D5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каждый проект, с обязательным указанием следующих пунктов</w:t>
      </w:r>
      <w:r w:rsid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122C8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регион,</w:t>
      </w:r>
      <w:r w:rsidR="00DE7875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2C8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</w:t>
      </w:r>
      <w:r w:rsidR="00DE7875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A2349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каждого участника:</w:t>
      </w:r>
      <w:r w:rsidR="00DE7875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2C8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имя, </w:t>
      </w:r>
      <w:r w:rsidR="00916D6C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отчество, </w:t>
      </w:r>
      <w:r w:rsidR="00A2349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A2349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D5708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рождения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DE7875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организация;</w:t>
      </w:r>
      <w:r w:rsidR="00DE7875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6D6C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 конкурсной </w:t>
      </w:r>
      <w:r w:rsidR="00122C8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6D6C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направление 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916D6C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онкурса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2C8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ФИО руководителя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2C8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="00122C8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22C8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mail</w:t>
      </w:r>
      <w:r w:rsidR="00122C8F"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руководителя</w:t>
      </w:r>
      <w:r w:rsid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2052211" w14:textId="06432098" w:rsidR="0061557B" w:rsidRDefault="005F51F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5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F5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1557B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победителей происходит заочно на основании присланных материалов: презентации проекта, видеофайла с записью защиты, дополнительных материалов (если есть)</w:t>
      </w:r>
      <w:r w:rsidR="0061557B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461C31" w14:textId="45A487D1" w:rsidR="007D0F22" w:rsidRDefault="007D0F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3.12.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решению организаторов Конкурса конкурсные работы, поданные после окончания срока приема, указанного в п. 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Положения, могут не рассматриваться и не допускаться к участию.</w:t>
      </w:r>
    </w:p>
    <w:p w14:paraId="6D8FCB81" w14:textId="663422A6" w:rsidR="005F51F7" w:rsidRDefault="005F51F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9223017" w14:textId="0D2F51CE" w:rsidR="005F51F7" w:rsidRPr="005F51F7" w:rsidRDefault="005F51F7" w:rsidP="005F51F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Требования </w:t>
      </w:r>
      <w:r w:rsidR="00D270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 конкурсным работам</w:t>
      </w:r>
    </w:p>
    <w:p w14:paraId="79F8E16E" w14:textId="655E621C" w:rsidR="0074684F" w:rsidRPr="008570A8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Требования к презентации</w:t>
      </w:r>
    </w:p>
    <w:p w14:paraId="5BED3172" w14:textId="70841BC2" w:rsidR="0074684F" w:rsidRPr="008570A8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должна включать следующие обязательные разделы:</w:t>
      </w:r>
    </w:p>
    <w:p w14:paraId="358EBF40" w14:textId="6E11DBC1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об авторе проекта: ФИО, возраст, регион, ФИО </w:t>
      </w:r>
      <w:r w:rsidR="00A2349F"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наставника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название </w:t>
      </w:r>
      <w:r w:rsid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организации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04BD61D" w14:textId="2DF95340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проекта</w:t>
      </w:r>
      <w:r w:rsid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номер задания;</w:t>
      </w:r>
    </w:p>
    <w:p w14:paraId="3861E489" w14:textId="3D8FC62B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 проекта;</w:t>
      </w:r>
    </w:p>
    <w:p w14:paraId="1E8938FC" w14:textId="6A38A8B6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 модели/макета/прототипа, а также по возможности промежуточные этапы выполнения работы;</w:t>
      </w:r>
    </w:p>
    <w:p w14:paraId="115BCD87" w14:textId="1AAD506C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схема модели;</w:t>
      </w:r>
    </w:p>
    <w:p w14:paraId="09E86D71" w14:textId="05F2EDD8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технические характеристики;</w:t>
      </w:r>
    </w:p>
    <w:p w14:paraId="34BB40C6" w14:textId="539B2A32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описание этапов </w:t>
      </w:r>
      <w:r w:rsidR="0061557B"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выполнения 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проекта;</w:t>
      </w:r>
    </w:p>
    <w:p w14:paraId="0EB0B2AA" w14:textId="02AE98E2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используемое оборудование, материалы;</w:t>
      </w:r>
    </w:p>
    <w:p w14:paraId="2BC2E938" w14:textId="7F2BCBF9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предложения по пра</w:t>
      </w:r>
      <w:r w:rsidR="00916D6C"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ктическому использованию модели.</w:t>
      </w:r>
    </w:p>
    <w:p w14:paraId="6F79CB6E" w14:textId="0922BDDD" w:rsidR="0074684F" w:rsidRPr="008570A8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</w:t>
      </w:r>
      <w:r w:rsid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Количество слайдов в 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презентации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более 1</w:t>
      </w:r>
      <w:r w:rsidR="001E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7E1CBE" w14:textId="40DA4BFB" w:rsidR="00FD5209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 Презентацию необходимо сохранить в формате </w:t>
      </w:r>
      <w:r w:rsid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MS</w:t>
      </w:r>
      <w:r w:rsidR="004762BF" w:rsidRP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PowerPoint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</w:t>
      </w:r>
      <w:proofErr w:type="gramStart"/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PDF</w:t>
      </w:r>
      <w:proofErr w:type="gramEnd"/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</w:t>
      </w:r>
      <w:r w:rsid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MS</w:t>
      </w:r>
      <w:r w:rsidR="004762BF" w:rsidRP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Word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любом общедоступном ресурсе (например, </w:t>
      </w:r>
      <w:proofErr w:type="spellStart"/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Яндекс.Диск</w:t>
      </w:r>
      <w:proofErr w:type="spellEnd"/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иск или </w:t>
      </w:r>
      <w:proofErr w:type="spellStart"/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utube</w:t>
      </w:r>
      <w:proofErr w:type="spellEnd"/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8B4E90" w14:textId="5BABEA4D" w:rsidR="00DE7875" w:rsidRDefault="00DE7875" w:rsidP="00DE787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4.1.4. Ссылка на папку, содержащая презентацию, указывается при регистрации участников </w:t>
      </w:r>
      <w:r w:rsidRPr="00DE7875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 пункте «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Ссылка на интернет-папку с материалами (презентация, видео доклада и т.п.)».</w:t>
      </w:r>
      <w:r>
        <w:rPr>
          <w:color w:val="2021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Необходимо прислать только ссылку на общедоступный ресурс, на котором хранится ваша презентация.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Проверьте доступность файла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вашей ссылке с других аккаунтов.</w:t>
      </w:r>
    </w:p>
    <w:p w14:paraId="1B4BF31D" w14:textId="65015F9C" w:rsidR="0074684F" w:rsidRDefault="00D270B7" w:rsidP="00DE787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видеофайлу с записью защиты проекта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BBA6AFD" w14:textId="04E9AFD4" w:rsidR="0061557B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Защита проекта представляет собой краткий доклад о проекте. В докладе необходимо продемонстрировать работу своего решения и прокомментировать его основные характеристики и особенности.</w:t>
      </w:r>
    </w:p>
    <w:p w14:paraId="49A74261" w14:textId="14302363" w:rsidR="0061557B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Продолжительность доклада – не более 5 минут.</w:t>
      </w:r>
    </w:p>
    <w:p w14:paraId="30AA4E3E" w14:textId="747401B3" w:rsidR="0061557B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 Защиту проекта (доклад) необходимо записать на видео с помощью любого устройства видеозаписи и сохранить видеофайл на любом общедоступном ресурсе (например, </w:t>
      </w:r>
      <w:proofErr w:type="spellStart"/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Яндекс.Диск</w:t>
      </w:r>
      <w:proofErr w:type="spellEnd"/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 w:rsidR="007D0F22"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или </w:t>
      </w:r>
      <w:proofErr w:type="spellStart"/>
      <w:r w:rsidR="0012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utube</w:t>
      </w:r>
      <w:proofErr w:type="spellEnd"/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68DA885" w14:textId="21721735" w:rsidR="00DE7875" w:rsidRDefault="00DE7875" w:rsidP="00DE787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4.2.4. Ссылка на папку, содержащую видеофайл, указывается при регистрации </w:t>
      </w:r>
      <w:r w:rsidRPr="002A216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 пункте «</w:t>
      </w:r>
      <w:r w:rsidRPr="002A216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Ссылка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на интернет-папку с материалами (презентация, видео доклада и т.п.)».</w:t>
      </w:r>
      <w:r>
        <w:rPr>
          <w:color w:val="2021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Проверьте доступность файла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вашей ссылке с других аккаунтов.</w:t>
      </w:r>
    </w:p>
    <w:p w14:paraId="5DC57F39" w14:textId="21031099" w:rsidR="00FD5209" w:rsidRPr="008570A8" w:rsidRDefault="007D0F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могут представить дополнительные материалы для оценивания проекта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качестве дополнительных форм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представления</w:t>
      </w:r>
      <w:r w:rsidR="00FD5209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проекта могут быть:</w:t>
      </w:r>
    </w:p>
    <w:p w14:paraId="7CAEA4D7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модели, собранные из деталей конструкторов;</w:t>
      </w:r>
    </w:p>
    <w:p w14:paraId="52F6C4F7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мультимедийные проекты;</w:t>
      </w:r>
    </w:p>
    <w:p w14:paraId="5FEF111E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видеоматериалы;</w:t>
      </w:r>
    </w:p>
    <w:p w14:paraId="7170A07C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анимационные проекты;</w:t>
      </w:r>
    </w:p>
    <w:p w14:paraId="08C9A72B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3D-проекты (с использованием программ 3DMax, </w:t>
      </w:r>
      <w:proofErr w:type="spellStart"/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AutoCad</w:t>
      </w:r>
      <w:proofErr w:type="spellEnd"/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др.);</w:t>
      </w:r>
    </w:p>
    <w:p w14:paraId="3B1EC250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компьютерные презентации (с использованием программы PowerPoint др.);</w:t>
      </w:r>
    </w:p>
    <w:p w14:paraId="2611388D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Web-проекты.</w:t>
      </w:r>
    </w:p>
    <w:p w14:paraId="7DB3499E" w14:textId="72D34CC2" w:rsidR="00FD5209" w:rsidRPr="00954FC8" w:rsidRDefault="007D0F22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FD5209"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рототипы, макеты, модели, арт-объекты.</w:t>
      </w:r>
    </w:p>
    <w:p w14:paraId="63C18EFF" w14:textId="77777777" w:rsidR="00EF7ACE" w:rsidRDefault="00EF7ACE" w:rsidP="00EF7AC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Дополнительные материалы можно сохранить на любом общедоступном ресурсе (например,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Яндекс.Диск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 w:rsidRPr="00EF7A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Диск) в той же папке, что и презентация с докладом, а ссылку на неё указать при регистрации по адресу </w:t>
      </w:r>
      <w:hyperlink r:id="rId9" w:history="1">
        <w:proofErr w:type="spellStart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kvantorium</w:t>
        </w:r>
        <w:proofErr w:type="spellEnd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kvantoriada</w:t>
        </w:r>
        <w:proofErr w:type="spellEnd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html</w:t>
        </w:r>
      </w:hyperlink>
      <w:r w:rsidRPr="00EF7ACE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в пункте «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Ссылка на интернет-папку с материалами (презентация, видео доклада и т.п.)».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Проверьте доступность файлов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вашей ссылке с других аккаунтов.</w:t>
      </w:r>
    </w:p>
    <w:p w14:paraId="29F1DE7D" w14:textId="6502B570" w:rsidR="007D0F22" w:rsidRPr="008570A8" w:rsidRDefault="007D0F22" w:rsidP="00EF7AC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0C58B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Конкурса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EF11C74" w14:textId="7B1C9E2E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овизна и актуальность выбранного решения;</w:t>
      </w:r>
    </w:p>
    <w:p w14:paraId="42DD6D13" w14:textId="0DB0EF2D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лубина проработки выбранной темы;</w:t>
      </w:r>
    </w:p>
    <w:p w14:paraId="43AE5110" w14:textId="07B4298F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ровень сложности проекта;</w:t>
      </w:r>
    </w:p>
    <w:p w14:paraId="1168A084" w14:textId="2BB545B2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ровень визуализации и технической реализации проекта;</w:t>
      </w:r>
    </w:p>
    <w:p w14:paraId="75E2A94A" w14:textId="7484B9FA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аучность и доступность изложения содержания проекта;</w:t>
      </w:r>
    </w:p>
    <w:p w14:paraId="138564B6" w14:textId="75C3C2CB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ргументированность, логичность, последовательность изложения презентации проекта;</w:t>
      </w:r>
    </w:p>
    <w:p w14:paraId="32EEC005" w14:textId="043E2F4B" w:rsidR="007D0F22" w:rsidRPr="001214FD" w:rsidRDefault="007D0F22" w:rsidP="00954FC8">
      <w:pPr>
        <w:pStyle w:val="a7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рактическое применение проекта.</w:t>
      </w:r>
    </w:p>
    <w:p w14:paraId="31D14DAD" w14:textId="53789A5B" w:rsidR="001214FD" w:rsidRDefault="001214FD" w:rsidP="00121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214FD">
        <w:rPr>
          <w:rFonts w:ascii="Times New Roman" w:hAnsi="Times New Roman" w:cs="Times New Roman"/>
          <w:sz w:val="28"/>
        </w:rPr>
        <w:t>4.4.1.</w:t>
      </w:r>
      <w:r>
        <w:rPr>
          <w:rFonts w:ascii="Times New Roman" w:hAnsi="Times New Roman" w:cs="Times New Roman"/>
          <w:sz w:val="28"/>
        </w:rPr>
        <w:t xml:space="preserve"> </w:t>
      </w:r>
      <w:r w:rsidRPr="00B07E19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аждый критерий </w:t>
      </w:r>
      <w:r w:rsidRPr="00B07E19">
        <w:rPr>
          <w:rFonts w:ascii="Times New Roman" w:hAnsi="Times New Roman" w:cs="Times New Roman"/>
          <w:sz w:val="28"/>
        </w:rPr>
        <w:t>оцениваются</w:t>
      </w:r>
      <w:r>
        <w:rPr>
          <w:rFonts w:ascii="Times New Roman" w:hAnsi="Times New Roman" w:cs="Times New Roman"/>
          <w:sz w:val="28"/>
        </w:rPr>
        <w:t xml:space="preserve"> </w:t>
      </w:r>
      <w:r w:rsidRPr="00B07E19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 w:rsidRPr="00B07E19">
        <w:rPr>
          <w:rFonts w:ascii="Times New Roman" w:hAnsi="Times New Roman" w:cs="Times New Roman"/>
          <w:sz w:val="28"/>
        </w:rPr>
        <w:t>5</w:t>
      </w:r>
      <w:r w:rsidR="00954FC8">
        <w:rPr>
          <w:rFonts w:ascii="Times New Roman" w:hAnsi="Times New Roman" w:cs="Times New Roman"/>
          <w:sz w:val="28"/>
        </w:rPr>
        <w:t>-</w:t>
      </w:r>
      <w:r w:rsidRPr="00B07E19">
        <w:rPr>
          <w:rFonts w:ascii="Times New Roman" w:hAnsi="Times New Roman" w:cs="Times New Roman"/>
          <w:sz w:val="28"/>
        </w:rPr>
        <w:t>бальной</w:t>
      </w:r>
      <w:r>
        <w:rPr>
          <w:rFonts w:ascii="Times New Roman" w:hAnsi="Times New Roman" w:cs="Times New Roman"/>
          <w:sz w:val="28"/>
        </w:rPr>
        <w:t xml:space="preserve"> </w:t>
      </w:r>
      <w:r w:rsidR="00954FC8">
        <w:rPr>
          <w:rFonts w:ascii="Times New Roman" w:hAnsi="Times New Roman" w:cs="Times New Roman"/>
          <w:sz w:val="28"/>
        </w:rPr>
        <w:t>шкале</w:t>
      </w:r>
      <w:r w:rsidRPr="00B07E1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B07E19">
        <w:rPr>
          <w:rFonts w:ascii="Times New Roman" w:hAnsi="Times New Roman" w:cs="Times New Roman"/>
          <w:sz w:val="28"/>
        </w:rPr>
        <w:t>Максимальное</w:t>
      </w:r>
      <w:r>
        <w:rPr>
          <w:rFonts w:ascii="Times New Roman" w:hAnsi="Times New Roman" w:cs="Times New Roman"/>
          <w:sz w:val="28"/>
        </w:rPr>
        <w:t xml:space="preserve"> </w:t>
      </w:r>
      <w:r w:rsidRPr="00B07E19">
        <w:rPr>
          <w:rFonts w:ascii="Times New Roman" w:hAnsi="Times New Roman" w:cs="Times New Roman"/>
          <w:sz w:val="28"/>
        </w:rPr>
        <w:t>количество – 3</w:t>
      </w:r>
      <w:r w:rsidRPr="001214FD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</w:t>
      </w:r>
      <w:r w:rsidRPr="00B07E19">
        <w:rPr>
          <w:rFonts w:ascii="Times New Roman" w:hAnsi="Times New Roman" w:cs="Times New Roman"/>
          <w:sz w:val="28"/>
        </w:rPr>
        <w:t>баллов</w:t>
      </w:r>
      <w:r>
        <w:rPr>
          <w:rFonts w:ascii="Times New Roman" w:hAnsi="Times New Roman" w:cs="Times New Roman"/>
          <w:sz w:val="28"/>
        </w:rPr>
        <w:t xml:space="preserve"> за конкурсную работу.</w:t>
      </w:r>
    </w:p>
    <w:p w14:paraId="60A8F2C9" w14:textId="77777777" w:rsidR="001214FD" w:rsidRPr="001214FD" w:rsidRDefault="001214FD" w:rsidP="001214F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F7011" w14:textId="747510DD" w:rsidR="007D0F22" w:rsidRPr="00E00282" w:rsidRDefault="007D0F22" w:rsidP="00C54F06">
      <w:pPr>
        <w:shd w:val="clear" w:color="auto" w:fill="FFFFFF"/>
        <w:tabs>
          <w:tab w:val="left" w:pos="1560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E002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Порядок определения победителей Конкурса</w:t>
      </w:r>
    </w:p>
    <w:p w14:paraId="51CA258F" w14:textId="079A75EF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завершения срока подачи заявок все члены конкурсной комиссии проводят оценку конкурсных работ по критериям. В соответствии с заполненными протоколами конкурсная комиссия распределяет призовые места среди участников Конкурса. </w:t>
      </w:r>
    </w:p>
    <w:p w14:paraId="530FBF75" w14:textId="0E816989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Оргкомитет оставляет за собой право особо отметить отдельные работы победителей Конкурса без присуждения призового места, а также увеличивать и уменьшать количество призовых мест в зависимости от уровня работ, присланных на Конкурс. Организаторы и конкурсная комиссия вправе отклонить присланные работы, если они не соответствуют условиям настоящего Положения. </w:t>
      </w:r>
    </w:p>
    <w:p w14:paraId="1E30C38C" w14:textId="02EB2B6D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Количество призовых мест определяется на заседании конкурсной комиссии в зависимости от уровня работ.</w:t>
      </w:r>
    </w:p>
    <w:p w14:paraId="4FCA95BE" w14:textId="10446CC5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Победители</w:t>
      </w:r>
      <w:r w:rsidR="008E3E99"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призеры</w:t>
      </w: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 объявлены </w:t>
      </w:r>
      <w:r w:rsidR="00DF63F4"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мая 202</w:t>
      </w:r>
      <w:r w:rsidR="00DF63F4"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на сайте </w:t>
      </w:r>
      <w:hyperlink r:id="rId10" w:history="1">
        <w:proofErr w:type="spellStart"/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vk</w:t>
        </w:r>
        <w:proofErr w:type="spellEnd"/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com</w:t>
        </w:r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/</w:t>
        </w:r>
        <w:proofErr w:type="spellStart"/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kvantorium</w:t>
        </w:r>
        <w:proofErr w:type="spellEnd"/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116</w:t>
        </w:r>
      </w:hyperlink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9DF8998" w14:textId="3759EC73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Победители Конкурса будут награждены дипломами, призами.</w:t>
      </w:r>
    </w:p>
    <w:p w14:paraId="7FAE5173" w14:textId="41D1D1D6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участники Конкурса награждаются сертификатами участников.</w:t>
      </w:r>
    </w:p>
    <w:p w14:paraId="5D77A2AF" w14:textId="6D395369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Наставники команд награждаются дипломом наставника с благодарностью от имени Детского технопарка «</w:t>
      </w:r>
      <w:proofErr w:type="spellStart"/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Кванториум</w:t>
      </w:r>
      <w:proofErr w:type="spellEnd"/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 подготовку команды к Конкурсу.</w:t>
      </w:r>
    </w:p>
    <w:p w14:paraId="37118184" w14:textId="1CE75F10" w:rsidR="00DF63F4" w:rsidRPr="00C415CB" w:rsidRDefault="009B2F44" w:rsidP="00C54F06">
      <w:pPr>
        <w:pStyle w:val="Default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Итоговый п</w:t>
      </w:r>
      <w:r>
        <w:rPr>
          <w:rFonts w:eastAsia="Times New Roman"/>
          <w:sz w:val="28"/>
          <w:szCs w:val="28"/>
        </w:rPr>
        <w:t xml:space="preserve">риказ Конкурса будет размещен на сайте: </w:t>
      </w:r>
      <w:hyperlink r:id="rId11" w:history="1">
        <w:r w:rsidR="00DF63F4" w:rsidRPr="004D4733">
          <w:rPr>
            <w:rStyle w:val="a5"/>
            <w:sz w:val="28"/>
            <w:szCs w:val="28"/>
          </w:rPr>
          <w:t>https://edu.tatar.ru/aviastroit/page10755.htm/page5495079.htm</w:t>
        </w:r>
      </w:hyperlink>
      <w:r w:rsidR="00DF63F4" w:rsidRPr="00C415CB">
        <w:rPr>
          <w:sz w:val="28"/>
          <w:szCs w:val="28"/>
          <w:u w:val="single"/>
        </w:rPr>
        <w:t xml:space="preserve"> </w:t>
      </w:r>
    </w:p>
    <w:p w14:paraId="6D70E968" w14:textId="1E6C2D45" w:rsidR="0074684F" w:rsidRPr="008570A8" w:rsidRDefault="0074684F" w:rsidP="00C54F0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1FB72E19" w14:textId="77777777" w:rsidR="0074684F" w:rsidRPr="00DC2E34" w:rsidRDefault="0074684F" w:rsidP="00DC2E34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Прочие условия</w:t>
      </w:r>
    </w:p>
    <w:p w14:paraId="51703D89" w14:textId="77777777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6.1. 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решать их от своего имени и за свой счет. В случае если организатор Конкурса понесет какие-либо убытки от претензий третьих лиц из-за действий участника, организатор Конкурса оставляет за собой право обратиться с требованием о возмещении таких убытков к виновному участнику Конкурса.</w:t>
      </w:r>
    </w:p>
    <w:p w14:paraId="59F5A369" w14:textId="3AB228B3" w:rsidR="0074684F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6.2. В случае возникновения претензий участника к организатору Конкурса обязателен досудебный порядок разрешения спора. Претензии направляются заказным письмом с уведомлением о вручении адресату или нарочно и подлежат обязательному рассмотрению в течение 10 календарных дней с даты их получения. </w:t>
      </w:r>
    </w:p>
    <w:p w14:paraId="5FD02C06" w14:textId="35A26970" w:rsidR="00DC2E34" w:rsidRDefault="00DC2E34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F8AC98A" w14:textId="2342356D" w:rsidR="0074684F" w:rsidRPr="00DC2E34" w:rsidRDefault="00CB1079" w:rsidP="00DC2E34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7. </w:t>
      </w:r>
      <w:r w:rsidR="0074684F" w:rsidRPr="00DC2E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Контактная информация</w:t>
      </w:r>
    </w:p>
    <w:p w14:paraId="121520D9" w14:textId="77777777" w:rsidR="00DC2E34" w:rsidRDefault="00EB02E6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Ответственные</w:t>
      </w:r>
      <w:r w:rsid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81F45C0" w14:textId="7D54C543" w:rsidR="00EB02E6" w:rsidRPr="00DC2E34" w:rsidRDefault="00EB02E6" w:rsidP="00B651A8">
      <w:pPr>
        <w:pStyle w:val="a7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916D6C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о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рганизационны</w:t>
      </w:r>
      <w:r w:rsidR="00916D6C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вопрос</w:t>
      </w:r>
      <w:r w:rsidR="00916D6C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проведения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онкурса</w:t>
      </w:r>
      <w:r w:rsidR="004F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F3E18">
        <w:rPr>
          <w:rFonts w:ascii="Times New Roman" w:hAnsi="Times New Roman"/>
          <w:sz w:val="28"/>
          <w:szCs w:val="28"/>
        </w:rPr>
        <w:t>–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C2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Фукин</w:t>
      </w:r>
      <w:proofErr w:type="spellEnd"/>
      <w:r w:rsidRPr="00DC2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Игорь Анатольевич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+7 (917) 871</w:t>
      </w:r>
      <w:r w:rsidR="009B2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78</w:t>
      </w:r>
      <w:r w:rsidR="009B2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08, </w:t>
      </w:r>
      <w:hyperlink r:id="rId12" w:history="1"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ifukin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DC2E34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37E414" w14:textId="01F676F3" w:rsidR="00EB02E6" w:rsidRDefault="00EB02E6" w:rsidP="00D337FD">
      <w:pPr>
        <w:pStyle w:val="a7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вопросам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Положения Конкурса</w:t>
      </w:r>
      <w:r w:rsidR="004F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F3E18">
        <w:rPr>
          <w:rFonts w:ascii="Times New Roman" w:hAnsi="Times New Roman"/>
          <w:sz w:val="28"/>
          <w:szCs w:val="28"/>
        </w:rPr>
        <w:t>–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Хасаншина</w:t>
      </w:r>
      <w:proofErr w:type="spellEnd"/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Лина </w:t>
      </w:r>
      <w:proofErr w:type="spellStart"/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Зуфаровна</w:t>
      </w:r>
      <w:proofErr w:type="spellEnd"/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+7 (9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902</w:t>
      </w:r>
      <w:r w:rsidR="009B2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83</w:t>
      </w:r>
      <w:r w:rsidR="009B2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3" w:history="1"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proofErr w:type="spellEnd"/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62549FB" w14:textId="33BF1F31" w:rsidR="00DC2E34" w:rsidRPr="00DC2E34" w:rsidRDefault="00DC2E34" w:rsidP="00D337FD">
      <w:pPr>
        <w:pStyle w:val="a7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 вопросам регистрации на сайте </w:t>
      </w:r>
      <w:hyperlink r:id="rId14">
        <w:r>
          <w:rPr>
            <w:rFonts w:ascii="Times New Roman" w:hAnsi="Times New Roman"/>
            <w:color w:val="0563C1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sz w:val="28"/>
          <w:szCs w:val="28"/>
        </w:rPr>
        <w:t xml:space="preserve"> – Макарова Алина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bookmarkStart w:id="1" w:name="_Hlk49952418"/>
      <w:r>
        <w:rPr>
          <w:rFonts w:ascii="Times New Roman" w:hAnsi="Times New Roman"/>
          <w:sz w:val="28"/>
          <w:szCs w:val="28"/>
        </w:rPr>
        <w:t xml:space="preserve">заведующая отделом </w:t>
      </w:r>
      <w:r w:rsidR="009B2F44">
        <w:rPr>
          <w:rFonts w:ascii="Times New Roman" w:hAnsi="Times New Roman"/>
          <w:sz w:val="28"/>
          <w:szCs w:val="28"/>
        </w:rPr>
        <w:t>технической направленности</w:t>
      </w:r>
      <w:r>
        <w:rPr>
          <w:rFonts w:ascii="Times New Roman" w:hAnsi="Times New Roman"/>
          <w:sz w:val="28"/>
          <w:szCs w:val="28"/>
        </w:rPr>
        <w:t xml:space="preserve"> ГБУ ДО «РЦВР»</w:t>
      </w:r>
      <w:bookmarkEnd w:id="1"/>
      <w:r>
        <w:rPr>
          <w:rFonts w:ascii="Times New Roman" w:hAnsi="Times New Roman"/>
          <w:sz w:val="28"/>
          <w:szCs w:val="28"/>
        </w:rPr>
        <w:t xml:space="preserve">, </w:t>
      </w:r>
      <w:r w:rsidR="009B2F4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тел. (843) 204 05 86 (доб.212).</w:t>
      </w:r>
    </w:p>
    <w:p w14:paraId="782162F4" w14:textId="1399285F" w:rsidR="00DC2E34" w:rsidRDefault="00DC2E34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335B7BF" w14:textId="68C11B82" w:rsidR="0074684F" w:rsidRDefault="0074684F" w:rsidP="007E422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Любые вопросы, касающиеся проведения Конкурса, конкурсной документации, технических требований к проекту участника и другие, могут направляться участником Конкурса по электронному и почтовому адресу</w:t>
      </w:r>
      <w:r w:rsidR="007E42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59B9622" w14:textId="6133E662" w:rsidR="007E4222" w:rsidRPr="008570A8" w:rsidRDefault="00CE229E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 «</w:t>
      </w:r>
      <w:r w:rsidR="007E4222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технопарк «</w:t>
      </w:r>
      <w:proofErr w:type="spellStart"/>
      <w:r w:rsidR="007E4222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Кванториум</w:t>
      </w:r>
      <w:proofErr w:type="spellEnd"/>
      <w:r w:rsidR="007E4222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</w:p>
    <w:p w14:paraId="3CDB41E3" w14:textId="21CDF244" w:rsidR="007E4222" w:rsidRPr="008570A8" w:rsidRDefault="007E4222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(8552)409-180 </w:t>
      </w:r>
    </w:p>
    <w:p w14:paraId="427B6965" w14:textId="1552EC0A" w:rsidR="007E4222" w:rsidRPr="008570A8" w:rsidRDefault="007E4222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Электронный адрес:</w:t>
      </w:r>
      <w:hyperlink r:id="rId15" w:history="1"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kvantoriada</w:t>
        </w:r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 </w:t>
      </w:r>
    </w:p>
    <w:p w14:paraId="13872FEB" w14:textId="77777777" w:rsidR="007E4222" w:rsidRPr="008570A8" w:rsidRDefault="007E4222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0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423824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г.</w:t>
      </w:r>
      <w:r w:rsidRPr="00EB0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Набережные Челны, ул.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Машиностроительная, 91, оф.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</w:t>
      </w:r>
    </w:p>
    <w:p w14:paraId="53493F57" w14:textId="77777777" w:rsidR="007E4222" w:rsidRPr="008570A8" w:rsidRDefault="007E42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D6E41D" w14:textId="77777777" w:rsidR="00CB31B9" w:rsidRPr="008570A8" w:rsidRDefault="00CB31B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B31B9" w:rsidRPr="008570A8" w:rsidSect="009203F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6F8E"/>
    <w:multiLevelType w:val="multilevel"/>
    <w:tmpl w:val="D3DAF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D37ED"/>
    <w:multiLevelType w:val="multilevel"/>
    <w:tmpl w:val="0A385A34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226F77"/>
    <w:multiLevelType w:val="hybridMultilevel"/>
    <w:tmpl w:val="03F890CA"/>
    <w:lvl w:ilvl="0" w:tplc="F64EC3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5B137F"/>
    <w:multiLevelType w:val="multilevel"/>
    <w:tmpl w:val="3FE8F0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DC062D"/>
    <w:multiLevelType w:val="hybridMultilevel"/>
    <w:tmpl w:val="3B44F7C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0612A8"/>
    <w:multiLevelType w:val="multilevel"/>
    <w:tmpl w:val="515CC5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732A70"/>
    <w:multiLevelType w:val="multilevel"/>
    <w:tmpl w:val="A77E3E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2157348F"/>
    <w:multiLevelType w:val="multilevel"/>
    <w:tmpl w:val="1C08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581EBA"/>
    <w:multiLevelType w:val="multilevel"/>
    <w:tmpl w:val="122A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0A70E7"/>
    <w:multiLevelType w:val="multilevel"/>
    <w:tmpl w:val="61A436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2A5C45E7"/>
    <w:multiLevelType w:val="multilevel"/>
    <w:tmpl w:val="A44EDE1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308B74D2"/>
    <w:multiLevelType w:val="multilevel"/>
    <w:tmpl w:val="012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325257"/>
    <w:multiLevelType w:val="multilevel"/>
    <w:tmpl w:val="4218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891F44"/>
    <w:multiLevelType w:val="multilevel"/>
    <w:tmpl w:val="4916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1B0C13"/>
    <w:multiLevelType w:val="multilevel"/>
    <w:tmpl w:val="2A5211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EC2ABD"/>
    <w:multiLevelType w:val="multilevel"/>
    <w:tmpl w:val="B09CCA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5A6CF6"/>
    <w:multiLevelType w:val="hybridMultilevel"/>
    <w:tmpl w:val="C38EC3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2B433AD"/>
    <w:multiLevelType w:val="hybridMultilevel"/>
    <w:tmpl w:val="472482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7931560"/>
    <w:multiLevelType w:val="multilevel"/>
    <w:tmpl w:val="A672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DD1F6A"/>
    <w:multiLevelType w:val="hybridMultilevel"/>
    <w:tmpl w:val="BE5AFCBE"/>
    <w:lvl w:ilvl="0" w:tplc="AF9EBCB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ADA52BF"/>
    <w:multiLevelType w:val="multilevel"/>
    <w:tmpl w:val="A44EDE1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4C37124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2" w15:restartNumberingAfterBreak="0">
    <w:nsid w:val="4E025893"/>
    <w:multiLevelType w:val="multilevel"/>
    <w:tmpl w:val="AB96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713AAA"/>
    <w:multiLevelType w:val="multilevel"/>
    <w:tmpl w:val="A538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62A5993"/>
    <w:multiLevelType w:val="multilevel"/>
    <w:tmpl w:val="9BCC59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A9C4DCC"/>
    <w:multiLevelType w:val="hybridMultilevel"/>
    <w:tmpl w:val="BFBE84B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B3009E4"/>
    <w:multiLevelType w:val="multilevel"/>
    <w:tmpl w:val="34BA12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5770D2"/>
    <w:multiLevelType w:val="hybridMultilevel"/>
    <w:tmpl w:val="04D4837A"/>
    <w:lvl w:ilvl="0" w:tplc="D1A2EF3E">
      <w:start w:val="1"/>
      <w:numFmt w:val="bullet"/>
      <w:lvlText w:val=""/>
      <w:lvlJc w:val="left"/>
      <w:pPr>
        <w:ind w:left="85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abstractNum w:abstractNumId="28" w15:restartNumberingAfterBreak="0">
    <w:nsid w:val="5D50143A"/>
    <w:multiLevelType w:val="multilevel"/>
    <w:tmpl w:val="6B2E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DBA6E1E"/>
    <w:multiLevelType w:val="multilevel"/>
    <w:tmpl w:val="6352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02833BB"/>
    <w:multiLevelType w:val="multilevel"/>
    <w:tmpl w:val="A44EDE1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6216246F"/>
    <w:multiLevelType w:val="multilevel"/>
    <w:tmpl w:val="FBD01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69B461DF"/>
    <w:multiLevelType w:val="hybridMultilevel"/>
    <w:tmpl w:val="F078E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4EC3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1603F"/>
    <w:multiLevelType w:val="multilevel"/>
    <w:tmpl w:val="FBD01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70E96C60"/>
    <w:multiLevelType w:val="multilevel"/>
    <w:tmpl w:val="EE80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364223E"/>
    <w:multiLevelType w:val="multilevel"/>
    <w:tmpl w:val="986CF9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EA65F9"/>
    <w:multiLevelType w:val="hybridMultilevel"/>
    <w:tmpl w:val="A4B4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14D19"/>
    <w:multiLevelType w:val="hybridMultilevel"/>
    <w:tmpl w:val="FA30BCB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86B05B5"/>
    <w:multiLevelType w:val="multilevel"/>
    <w:tmpl w:val="FBD01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9" w15:restartNumberingAfterBreak="0">
    <w:nsid w:val="79C83FDE"/>
    <w:multiLevelType w:val="multilevel"/>
    <w:tmpl w:val="D5A22C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7A55C0"/>
    <w:multiLevelType w:val="hybridMultilevel"/>
    <w:tmpl w:val="FBBE451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C6215D3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FD444FD"/>
    <w:multiLevelType w:val="multilevel"/>
    <w:tmpl w:val="DD0469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2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11"/>
  </w:num>
  <w:num w:numId="5">
    <w:abstractNumId w:val="23"/>
  </w:num>
  <w:num w:numId="6">
    <w:abstractNumId w:val="12"/>
  </w:num>
  <w:num w:numId="7">
    <w:abstractNumId w:val="35"/>
    <w:lvlOverride w:ilvl="0">
      <w:lvl w:ilvl="0">
        <w:numFmt w:val="decimal"/>
        <w:lvlText w:val="%1."/>
        <w:lvlJc w:val="left"/>
      </w:lvl>
    </w:lvlOverride>
  </w:num>
  <w:num w:numId="8">
    <w:abstractNumId w:val="28"/>
  </w:num>
  <w:num w:numId="9">
    <w:abstractNumId w:val="42"/>
    <w:lvlOverride w:ilvl="0">
      <w:lvl w:ilvl="0">
        <w:numFmt w:val="decimal"/>
        <w:lvlText w:val="%1."/>
        <w:lvlJc w:val="left"/>
      </w:lvl>
    </w:lvlOverride>
  </w:num>
  <w:num w:numId="10">
    <w:abstractNumId w:val="7"/>
  </w:num>
  <w:num w:numId="11">
    <w:abstractNumId w:val="13"/>
  </w:num>
  <w:num w:numId="12">
    <w:abstractNumId w:val="29"/>
  </w:num>
  <w:num w:numId="13">
    <w:abstractNumId w:val="15"/>
    <w:lvlOverride w:ilvl="0">
      <w:lvl w:ilvl="0">
        <w:numFmt w:val="decimal"/>
        <w:lvlText w:val="%1."/>
        <w:lvlJc w:val="left"/>
      </w:lvl>
    </w:lvlOverride>
  </w:num>
  <w:num w:numId="14">
    <w:abstractNumId w:val="26"/>
    <w:lvlOverride w:ilvl="0">
      <w:lvl w:ilvl="0">
        <w:numFmt w:val="decimal"/>
        <w:lvlText w:val="%1."/>
        <w:lvlJc w:val="left"/>
      </w:lvl>
    </w:lvlOverride>
  </w:num>
  <w:num w:numId="15">
    <w:abstractNumId w:val="39"/>
    <w:lvlOverride w:ilvl="0">
      <w:lvl w:ilvl="0">
        <w:numFmt w:val="decimal"/>
        <w:lvlText w:val="%1."/>
        <w:lvlJc w:val="left"/>
      </w:lvl>
    </w:lvlOverride>
  </w:num>
  <w:num w:numId="16">
    <w:abstractNumId w:val="36"/>
  </w:num>
  <w:num w:numId="17">
    <w:abstractNumId w:val="34"/>
  </w:num>
  <w:num w:numId="18">
    <w:abstractNumId w:val="32"/>
  </w:num>
  <w:num w:numId="19">
    <w:abstractNumId w:val="5"/>
  </w:num>
  <w:num w:numId="20">
    <w:abstractNumId w:val="18"/>
  </w:num>
  <w:num w:numId="21">
    <w:abstractNumId w:val="1"/>
  </w:num>
  <w:num w:numId="22">
    <w:abstractNumId w:val="24"/>
  </w:num>
  <w:num w:numId="23">
    <w:abstractNumId w:val="27"/>
  </w:num>
  <w:num w:numId="24">
    <w:abstractNumId w:val="17"/>
  </w:num>
  <w:num w:numId="25">
    <w:abstractNumId w:val="3"/>
  </w:num>
  <w:num w:numId="26">
    <w:abstractNumId w:val="4"/>
  </w:num>
  <w:num w:numId="27">
    <w:abstractNumId w:val="14"/>
  </w:num>
  <w:num w:numId="28">
    <w:abstractNumId w:val="40"/>
  </w:num>
  <w:num w:numId="29">
    <w:abstractNumId w:val="25"/>
  </w:num>
  <w:num w:numId="30">
    <w:abstractNumId w:val="1"/>
  </w:num>
  <w:num w:numId="31">
    <w:abstractNumId w:val="37"/>
  </w:num>
  <w:num w:numId="32">
    <w:abstractNumId w:val="21"/>
  </w:num>
  <w:num w:numId="33">
    <w:abstractNumId w:val="30"/>
  </w:num>
  <w:num w:numId="34">
    <w:abstractNumId w:val="41"/>
  </w:num>
  <w:num w:numId="35">
    <w:abstractNumId w:val="9"/>
  </w:num>
  <w:num w:numId="36">
    <w:abstractNumId w:val="6"/>
  </w:num>
  <w:num w:numId="37">
    <w:abstractNumId w:val="16"/>
  </w:num>
  <w:num w:numId="38">
    <w:abstractNumId w:val="2"/>
  </w:num>
  <w:num w:numId="39">
    <w:abstractNumId w:val="19"/>
  </w:num>
  <w:num w:numId="40">
    <w:abstractNumId w:val="10"/>
  </w:num>
  <w:num w:numId="41">
    <w:abstractNumId w:val="31"/>
  </w:num>
  <w:num w:numId="42">
    <w:abstractNumId w:val="38"/>
  </w:num>
  <w:num w:numId="43">
    <w:abstractNumId w:val="20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8F"/>
    <w:rsid w:val="00041BFB"/>
    <w:rsid w:val="0005061F"/>
    <w:rsid w:val="00072FB5"/>
    <w:rsid w:val="00090239"/>
    <w:rsid w:val="000C58B4"/>
    <w:rsid w:val="000D3F84"/>
    <w:rsid w:val="001214FD"/>
    <w:rsid w:val="00122C8F"/>
    <w:rsid w:val="00155730"/>
    <w:rsid w:val="00176AD8"/>
    <w:rsid w:val="001E215F"/>
    <w:rsid w:val="001E38D5"/>
    <w:rsid w:val="001E4B5B"/>
    <w:rsid w:val="00274614"/>
    <w:rsid w:val="002953F9"/>
    <w:rsid w:val="002A216C"/>
    <w:rsid w:val="002D39C1"/>
    <w:rsid w:val="00316DD5"/>
    <w:rsid w:val="00351334"/>
    <w:rsid w:val="003562BA"/>
    <w:rsid w:val="00382488"/>
    <w:rsid w:val="003A1349"/>
    <w:rsid w:val="003A25F5"/>
    <w:rsid w:val="003C08F9"/>
    <w:rsid w:val="003C7304"/>
    <w:rsid w:val="003D2C2D"/>
    <w:rsid w:val="003F1724"/>
    <w:rsid w:val="003F3C8C"/>
    <w:rsid w:val="004100F5"/>
    <w:rsid w:val="004225CB"/>
    <w:rsid w:val="004762BF"/>
    <w:rsid w:val="004A5F0A"/>
    <w:rsid w:val="004B1712"/>
    <w:rsid w:val="004C1CBD"/>
    <w:rsid w:val="004D24F3"/>
    <w:rsid w:val="004F3E18"/>
    <w:rsid w:val="00506557"/>
    <w:rsid w:val="00576022"/>
    <w:rsid w:val="005E6777"/>
    <w:rsid w:val="005F51F7"/>
    <w:rsid w:val="0061557B"/>
    <w:rsid w:val="00617F13"/>
    <w:rsid w:val="0063311A"/>
    <w:rsid w:val="0065208A"/>
    <w:rsid w:val="006B249D"/>
    <w:rsid w:val="006D1BE5"/>
    <w:rsid w:val="006F4EF9"/>
    <w:rsid w:val="007169A8"/>
    <w:rsid w:val="0074684F"/>
    <w:rsid w:val="00791535"/>
    <w:rsid w:val="007C533B"/>
    <w:rsid w:val="007D0F22"/>
    <w:rsid w:val="007E4222"/>
    <w:rsid w:val="00822A60"/>
    <w:rsid w:val="00840B10"/>
    <w:rsid w:val="008570A8"/>
    <w:rsid w:val="008629C9"/>
    <w:rsid w:val="00876B81"/>
    <w:rsid w:val="008A3C64"/>
    <w:rsid w:val="008A76C9"/>
    <w:rsid w:val="008B2541"/>
    <w:rsid w:val="008D0BEB"/>
    <w:rsid w:val="008E3E99"/>
    <w:rsid w:val="00916D6C"/>
    <w:rsid w:val="009203F1"/>
    <w:rsid w:val="00930C46"/>
    <w:rsid w:val="00954FC8"/>
    <w:rsid w:val="009705B3"/>
    <w:rsid w:val="009B2F44"/>
    <w:rsid w:val="009D131C"/>
    <w:rsid w:val="009D57CD"/>
    <w:rsid w:val="00A0625F"/>
    <w:rsid w:val="00A2349F"/>
    <w:rsid w:val="00A40D31"/>
    <w:rsid w:val="00A712FB"/>
    <w:rsid w:val="00AC3A52"/>
    <w:rsid w:val="00B1403B"/>
    <w:rsid w:val="00B502FB"/>
    <w:rsid w:val="00B7638F"/>
    <w:rsid w:val="00C27EF2"/>
    <w:rsid w:val="00C54F06"/>
    <w:rsid w:val="00C77469"/>
    <w:rsid w:val="00C839BE"/>
    <w:rsid w:val="00CB1079"/>
    <w:rsid w:val="00CB31B9"/>
    <w:rsid w:val="00CD6040"/>
    <w:rsid w:val="00CE229E"/>
    <w:rsid w:val="00D270B7"/>
    <w:rsid w:val="00DB4934"/>
    <w:rsid w:val="00DC2E34"/>
    <w:rsid w:val="00DD0281"/>
    <w:rsid w:val="00DD0A1B"/>
    <w:rsid w:val="00DE7875"/>
    <w:rsid w:val="00DF63F4"/>
    <w:rsid w:val="00E048DC"/>
    <w:rsid w:val="00E6726B"/>
    <w:rsid w:val="00E82BCC"/>
    <w:rsid w:val="00E853E2"/>
    <w:rsid w:val="00E8611D"/>
    <w:rsid w:val="00EB02E6"/>
    <w:rsid w:val="00ED09A1"/>
    <w:rsid w:val="00ED5708"/>
    <w:rsid w:val="00EE53FA"/>
    <w:rsid w:val="00EE6D57"/>
    <w:rsid w:val="00EF7ACE"/>
    <w:rsid w:val="00F461C5"/>
    <w:rsid w:val="00F65A86"/>
    <w:rsid w:val="00F82C25"/>
    <w:rsid w:val="00F84385"/>
    <w:rsid w:val="00FA5C07"/>
    <w:rsid w:val="00FB2FFB"/>
    <w:rsid w:val="00FD5209"/>
    <w:rsid w:val="00FD5F1B"/>
    <w:rsid w:val="00FE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31FE"/>
  <w15:docId w15:val="{B4601956-8952-4CD1-94DC-C2280836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84F"/>
    <w:rPr>
      <w:b/>
      <w:bCs/>
    </w:rPr>
  </w:style>
  <w:style w:type="character" w:customStyle="1" w:styleId="apple-converted-space">
    <w:name w:val="apple-converted-space"/>
    <w:basedOn w:val="a0"/>
    <w:rsid w:val="0074684F"/>
  </w:style>
  <w:style w:type="character" w:styleId="a5">
    <w:name w:val="Hyperlink"/>
    <w:basedOn w:val="a0"/>
    <w:uiPriority w:val="99"/>
    <w:unhideWhenUsed/>
    <w:rsid w:val="0074684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22C8F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122C8F"/>
    <w:pPr>
      <w:ind w:left="720"/>
      <w:contextualSpacing/>
    </w:pPr>
  </w:style>
  <w:style w:type="table" w:styleId="a8">
    <w:name w:val="Table Grid"/>
    <w:basedOn w:val="a1"/>
    <w:uiPriority w:val="39"/>
    <w:rsid w:val="0085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1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1BF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F63F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vantorium.ru/kvantoriada.html" TargetMode="External"/><Relationship Id="rId13" Type="http://schemas.openxmlformats.org/officeDocument/2006/relationships/hyperlink" Target="mailto:mail@kvantorium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hyperlink" Target="mailto:ifukin@kvantorium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vantorium.ru/kvantoriada.html" TargetMode="External"/><Relationship Id="rId11" Type="http://schemas.openxmlformats.org/officeDocument/2006/relationships/hyperlink" Target="https://edu.tatar.ru/aviastroit/page10755.htm/page5495079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vantoriada@kvantorium.ru" TargetMode="External"/><Relationship Id="rId10" Type="http://schemas.openxmlformats.org/officeDocument/2006/relationships/hyperlink" Target="http://vk.com/kvantorium11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vantorium.ru/kvantoriada.html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BB4CC-C59E-49EC-BF85-628E1BC98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2025-04-11T08:48:00Z</cp:lastPrinted>
  <dcterms:created xsi:type="dcterms:W3CDTF">2022-04-20T08:39:00Z</dcterms:created>
  <dcterms:modified xsi:type="dcterms:W3CDTF">2025-04-25T07:58:00Z</dcterms:modified>
</cp:coreProperties>
</file>